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1" w:rsidRDefault="00CC77A9">
      <w:pPr>
        <w:rPr>
          <w:b/>
          <w:u w:val="single"/>
        </w:rPr>
      </w:pPr>
      <w:bookmarkStart w:id="0" w:name="_GoBack"/>
      <w:bookmarkEnd w:id="0"/>
      <w:r w:rsidRPr="00CC77A9">
        <w:rPr>
          <w:b/>
          <w:u w:val="single"/>
        </w:rPr>
        <w:t xml:space="preserve">Crèdits imatges </w:t>
      </w:r>
      <w:r w:rsidR="002105A0">
        <w:rPr>
          <w:b/>
          <w:u w:val="single"/>
        </w:rPr>
        <w:t>exposició SILENCI/S</w:t>
      </w:r>
    </w:p>
    <w:p w:rsidR="00CC77A9" w:rsidRDefault="002105A0" w:rsidP="00CC77A9">
      <w:r>
        <w:t xml:space="preserve">- </w:t>
      </w:r>
      <w:r w:rsidR="00CC77A9">
        <w:t xml:space="preserve">ALBERT BAYONA: Fotograma del vídeo "Las </w:t>
      </w:r>
      <w:proofErr w:type="spellStart"/>
      <w:r w:rsidR="00CC77A9">
        <w:t>Saladas</w:t>
      </w:r>
      <w:proofErr w:type="spellEnd"/>
      <w:r w:rsidR="00CC77A9">
        <w:t xml:space="preserve">". 2012. </w:t>
      </w:r>
    </w:p>
    <w:p w:rsidR="00CC77A9" w:rsidRDefault="002105A0" w:rsidP="00CC77A9">
      <w:r>
        <w:t xml:space="preserve">- </w:t>
      </w:r>
      <w:r w:rsidR="00430F45">
        <w:t>ABU-ALI: 7 contemplacions...</w:t>
      </w:r>
    </w:p>
    <w:p w:rsidR="00430F45" w:rsidRDefault="002105A0" w:rsidP="00CC77A9">
      <w:r>
        <w:t>- FÉLIX BLUME: Silencio.</w:t>
      </w:r>
    </w:p>
    <w:p w:rsidR="00E76F56" w:rsidRDefault="00E76F56" w:rsidP="00C96CC4">
      <w:pPr>
        <w:spacing w:after="0"/>
      </w:pPr>
      <w:r>
        <w:t>- FERRAN BLANCAFORT:</w:t>
      </w:r>
    </w:p>
    <w:p w:rsidR="00E76F56" w:rsidRDefault="00C96CC4" w:rsidP="00C96CC4">
      <w:pPr>
        <w:spacing w:after="0"/>
        <w:ind w:left="708"/>
      </w:pPr>
      <w:r>
        <w:t>- Berlin 2. 2013.</w:t>
      </w:r>
    </w:p>
    <w:p w:rsidR="00C96CC4" w:rsidRDefault="00C96CC4" w:rsidP="00C96CC4">
      <w:pPr>
        <w:spacing w:after="0"/>
        <w:ind w:left="708"/>
      </w:pPr>
      <w:r>
        <w:t>- Berlin 3. 2013.</w:t>
      </w:r>
    </w:p>
    <w:p w:rsidR="00C96CC4" w:rsidRDefault="00C96CC4" w:rsidP="00C96CC4">
      <w:pPr>
        <w:spacing w:after="0"/>
        <w:ind w:left="708"/>
      </w:pPr>
      <w:r>
        <w:t>- Berlin 5. 2015.</w:t>
      </w:r>
    </w:p>
    <w:p w:rsidR="00C96CC4" w:rsidRDefault="00C96CC4" w:rsidP="00C96CC4">
      <w:pPr>
        <w:spacing w:after="0"/>
        <w:ind w:left="708"/>
      </w:pPr>
      <w:r>
        <w:t>- Berlin 6. 2015</w:t>
      </w:r>
    </w:p>
    <w:p w:rsidR="00C96CC4" w:rsidRDefault="00C96CC4" w:rsidP="00C96CC4">
      <w:pPr>
        <w:spacing w:after="0"/>
        <w:ind w:left="708"/>
      </w:pPr>
      <w:r>
        <w:t>- Hostalets de Balenyà 1. 2018.</w:t>
      </w:r>
    </w:p>
    <w:p w:rsidR="00C96CC4" w:rsidRDefault="00C96CC4" w:rsidP="00C96CC4">
      <w:pPr>
        <w:spacing w:after="0"/>
        <w:ind w:left="708"/>
      </w:pPr>
      <w:r>
        <w:t xml:space="preserve">- </w:t>
      </w:r>
      <w:proofErr w:type="spellStart"/>
      <w:r>
        <w:t>Kassel</w:t>
      </w:r>
      <w:proofErr w:type="spellEnd"/>
      <w:r>
        <w:t xml:space="preserve"> 3. 2017.</w:t>
      </w:r>
    </w:p>
    <w:p w:rsidR="00C96CC4" w:rsidRDefault="00C96CC4" w:rsidP="00C96CC4">
      <w:pPr>
        <w:spacing w:after="0"/>
        <w:ind w:left="708"/>
      </w:pPr>
      <w:r>
        <w:t xml:space="preserve">- </w:t>
      </w:r>
      <w:proofErr w:type="spellStart"/>
      <w:r>
        <w:t>Kassel</w:t>
      </w:r>
      <w:proofErr w:type="spellEnd"/>
      <w:r>
        <w:t xml:space="preserve"> 4. 2017.</w:t>
      </w:r>
    </w:p>
    <w:p w:rsidR="00C96CC4" w:rsidRDefault="00C96CC4" w:rsidP="00C96CC4">
      <w:pPr>
        <w:spacing w:after="0"/>
        <w:ind w:left="708"/>
      </w:pPr>
      <w:r>
        <w:t xml:space="preserve">- </w:t>
      </w:r>
      <w:proofErr w:type="spellStart"/>
      <w:r>
        <w:t>Lyon</w:t>
      </w:r>
      <w:proofErr w:type="spellEnd"/>
      <w:r>
        <w:t xml:space="preserve"> 1. 2015.</w:t>
      </w:r>
    </w:p>
    <w:p w:rsidR="00C96CC4" w:rsidRDefault="00C96CC4" w:rsidP="00C96CC4">
      <w:pPr>
        <w:spacing w:after="0"/>
        <w:ind w:left="708"/>
      </w:pPr>
      <w:r>
        <w:t>- Madrid 1. 2015.</w:t>
      </w:r>
    </w:p>
    <w:p w:rsidR="00C96CC4" w:rsidRDefault="00C96CC4" w:rsidP="00C96CC4">
      <w:pPr>
        <w:spacing w:after="0"/>
        <w:ind w:left="708"/>
      </w:pPr>
      <w:r>
        <w:t>- Madrid 2. 2015.</w:t>
      </w:r>
    </w:p>
    <w:p w:rsidR="00C96CC4" w:rsidRDefault="00C96CC4" w:rsidP="00C96CC4">
      <w:pPr>
        <w:spacing w:after="0"/>
        <w:ind w:left="708"/>
      </w:pPr>
      <w:r>
        <w:t>- Madrid 3. 2015.</w:t>
      </w:r>
    </w:p>
    <w:p w:rsidR="00C96CC4" w:rsidRDefault="00C96CC4" w:rsidP="00C96CC4">
      <w:pPr>
        <w:spacing w:after="0"/>
        <w:ind w:left="708"/>
      </w:pPr>
      <w:r>
        <w:t>- Madrid 4. 2015.</w:t>
      </w:r>
    </w:p>
    <w:p w:rsidR="00C96CC4" w:rsidRDefault="00C96CC4" w:rsidP="00034C21">
      <w:pPr>
        <w:ind w:left="708"/>
      </w:pPr>
      <w:r>
        <w:t>- Vic 5. 2015.</w:t>
      </w:r>
    </w:p>
    <w:p w:rsidR="001F2F67" w:rsidRDefault="001F2F67" w:rsidP="001F2F67">
      <w:pPr>
        <w:spacing w:after="0"/>
      </w:pPr>
      <w:r>
        <w:t>- PEP MATA: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 xml:space="preserve">042_puig de </w:t>
      </w:r>
      <w:proofErr w:type="spellStart"/>
      <w:r w:rsidRPr="001F2F67">
        <w:t>torreneules</w:t>
      </w:r>
      <w:proofErr w:type="spellEnd"/>
      <w:r>
        <w:t>.</w:t>
      </w:r>
      <w:r w:rsidRPr="001F2F67">
        <w:t xml:space="preserve"> 2004</w:t>
      </w:r>
      <w:r>
        <w:t>.</w:t>
      </w:r>
    </w:p>
    <w:p w:rsidR="001F2F67" w:rsidRDefault="001F2F67" w:rsidP="001F2F67">
      <w:pPr>
        <w:spacing w:after="0"/>
        <w:ind w:left="708"/>
      </w:pPr>
      <w:r>
        <w:t>- 043_tossalet de la coma. 2004.</w:t>
      </w:r>
    </w:p>
    <w:p w:rsidR="001F2F67" w:rsidRDefault="001F2F67" w:rsidP="001F2F67">
      <w:pPr>
        <w:spacing w:after="0"/>
        <w:ind w:left="708"/>
      </w:pPr>
      <w:r>
        <w:t xml:space="preserve">- 044_portella </w:t>
      </w:r>
      <w:proofErr w:type="spellStart"/>
      <w:r>
        <w:t>d'ogassa</w:t>
      </w:r>
      <w:proofErr w:type="spellEnd"/>
      <w:r>
        <w:t>. 2003.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>045_coll d</w:t>
      </w:r>
      <w:r>
        <w:t>el cim de la coma del clot. 2004.</w:t>
      </w:r>
    </w:p>
    <w:p w:rsidR="001F2F67" w:rsidRDefault="001F2F67" w:rsidP="001F2F67">
      <w:pPr>
        <w:spacing w:after="0"/>
        <w:ind w:left="708"/>
      </w:pPr>
      <w:r>
        <w:t>- 046_coll de la torre. 2004.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 xml:space="preserve">048_cim de la </w:t>
      </w:r>
      <w:proofErr w:type="spellStart"/>
      <w:r w:rsidRPr="001F2F67">
        <w:t>dou</w:t>
      </w:r>
      <w:proofErr w:type="spellEnd"/>
      <w:r>
        <w:t>.</w:t>
      </w:r>
      <w:r w:rsidRPr="001F2F67">
        <w:t xml:space="preserve"> 2003</w:t>
      </w:r>
      <w:r>
        <w:t>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 xml:space="preserve">071_collet de la </w:t>
      </w:r>
      <w:proofErr w:type="spellStart"/>
      <w:r w:rsidRPr="001F2F67">
        <w:t>fontnegra</w:t>
      </w:r>
      <w:proofErr w:type="spellEnd"/>
      <w:r>
        <w:t>.</w:t>
      </w:r>
      <w:r w:rsidRPr="001F2F67">
        <w:t xml:space="preserve"> 2005</w:t>
      </w:r>
      <w:r>
        <w:t>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>076_pic de la fossa del gegant</w:t>
      </w:r>
      <w:r>
        <w:t>.</w:t>
      </w:r>
      <w:r w:rsidRPr="001F2F67">
        <w:t xml:space="preserve"> 2005</w:t>
      </w:r>
      <w:r>
        <w:t>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>080_cim de la coma del clot</w:t>
      </w:r>
      <w:r>
        <w:t>.</w:t>
      </w:r>
      <w:r w:rsidRPr="001F2F67">
        <w:t xml:space="preserve"> 2005</w:t>
      </w:r>
      <w:r>
        <w:t>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 xml:space="preserve">081_pic de </w:t>
      </w:r>
      <w:proofErr w:type="spellStart"/>
      <w:r w:rsidRPr="001F2F67">
        <w:t>segre</w:t>
      </w:r>
      <w:proofErr w:type="spellEnd"/>
      <w:r>
        <w:t>.</w:t>
      </w:r>
      <w:r w:rsidRPr="001F2F67">
        <w:t xml:space="preserve"> 2005</w:t>
      </w:r>
      <w:r>
        <w:t>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 xml:space="preserve">088_circ de </w:t>
      </w:r>
      <w:r>
        <w:t>mascarada.</w:t>
      </w:r>
      <w:r w:rsidRPr="001F2F67">
        <w:t xml:space="preserve"> 2003</w:t>
      </w:r>
      <w:r>
        <w:t>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>094_taga</w:t>
      </w:r>
      <w:r>
        <w:t>. 2003.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>096_ca</w:t>
      </w:r>
      <w:r>
        <w:t>p de la muntanyeta. 2005.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 xml:space="preserve">097_collet de la </w:t>
      </w:r>
      <w:proofErr w:type="spellStart"/>
      <w:r w:rsidRPr="001F2F67">
        <w:t>comallonga</w:t>
      </w:r>
      <w:proofErr w:type="spellEnd"/>
      <w:r>
        <w:t>.</w:t>
      </w:r>
      <w:r w:rsidRPr="001F2F67">
        <w:t xml:space="preserve"> 2003</w:t>
      </w:r>
      <w:r>
        <w:t>.</w:t>
      </w:r>
    </w:p>
    <w:p w:rsidR="001F2F67" w:rsidRDefault="001F2F67" w:rsidP="001F2F67">
      <w:pPr>
        <w:spacing w:after="0"/>
        <w:ind w:left="708"/>
      </w:pPr>
      <w:r>
        <w:t>- 099_coll del puig. 2004.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>1</w:t>
      </w:r>
      <w:r>
        <w:t xml:space="preserve">04_collet de la </w:t>
      </w:r>
      <w:proofErr w:type="spellStart"/>
      <w:r>
        <w:t>comallonga</w:t>
      </w:r>
      <w:proofErr w:type="spellEnd"/>
      <w:r>
        <w:t>. 2004.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>108_montorroio</w:t>
      </w:r>
      <w:r>
        <w:t>.</w:t>
      </w:r>
      <w:r w:rsidRPr="001F2F67">
        <w:t xml:space="preserve"> 2004</w:t>
      </w:r>
      <w:r>
        <w:t>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>120_pic d'eina</w:t>
      </w:r>
      <w:r>
        <w:t>.</w:t>
      </w:r>
      <w:r w:rsidRPr="001F2F67">
        <w:t xml:space="preserve"> 2005</w:t>
      </w:r>
      <w:r>
        <w:t>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>121_puigmal</w:t>
      </w:r>
      <w:r>
        <w:t>.</w:t>
      </w:r>
      <w:r w:rsidRPr="001F2F67">
        <w:t xml:space="preserve"> 2003</w:t>
      </w:r>
      <w:r>
        <w:t>.</w:t>
      </w:r>
    </w:p>
    <w:p w:rsidR="001F2F67" w:rsidRDefault="001F2F67" w:rsidP="001F2F67">
      <w:pPr>
        <w:spacing w:after="0"/>
        <w:ind w:left="708"/>
      </w:pPr>
      <w:r>
        <w:t xml:space="preserve">- </w:t>
      </w:r>
      <w:r w:rsidRPr="001F2F67">
        <w:t xml:space="preserve">122_cap de </w:t>
      </w:r>
      <w:proofErr w:type="spellStart"/>
      <w:r w:rsidRPr="001F2F67">
        <w:t>caprista</w:t>
      </w:r>
      <w:proofErr w:type="spellEnd"/>
      <w:r w:rsidRPr="001F2F67">
        <w:t xml:space="preserve"> S</w:t>
      </w:r>
      <w:r>
        <w:t>.</w:t>
      </w:r>
      <w:r w:rsidRPr="001F2F67">
        <w:t xml:space="preserve"> 2</w:t>
      </w:r>
      <w:r>
        <w:t>005.</w:t>
      </w:r>
    </w:p>
    <w:p w:rsidR="00034C21" w:rsidRDefault="00034C21" w:rsidP="001F2F67">
      <w:pPr>
        <w:spacing w:after="0"/>
        <w:ind w:left="708"/>
      </w:pPr>
    </w:p>
    <w:p w:rsidR="00353AC5" w:rsidRDefault="00034C21" w:rsidP="00353AC5">
      <w:pPr>
        <w:spacing w:after="0"/>
      </w:pPr>
      <w:r>
        <w:t>- IGNASI VILLARES:</w:t>
      </w:r>
    </w:p>
    <w:p w:rsidR="00034C21" w:rsidRDefault="00353AC5" w:rsidP="00353AC5">
      <w:pPr>
        <w:ind w:left="284"/>
      </w:pPr>
      <w:r>
        <w:t xml:space="preserve">Títol : Silenci </w:t>
      </w:r>
      <w:r>
        <w:br/>
        <w:t xml:space="preserve">Mides: 60 cm. de diàmetre per 11,5 cm. de profunditat. </w:t>
      </w:r>
      <w:r>
        <w:br/>
        <w:t xml:space="preserve">Material i tècnica: fusta parcialment encerada i daurada amb or fi. </w:t>
      </w:r>
      <w:r>
        <w:br/>
        <w:t xml:space="preserve">Autor : Ignasi </w:t>
      </w:r>
      <w:proofErr w:type="spellStart"/>
      <w:r>
        <w:t>Villares</w:t>
      </w:r>
      <w:proofErr w:type="spellEnd"/>
      <w:r>
        <w:t xml:space="preserve">. Col·laboració amb fusteria </w:t>
      </w:r>
      <w:proofErr w:type="spellStart"/>
      <w:r>
        <w:t>Sarlé</w:t>
      </w:r>
      <w:proofErr w:type="spellEnd"/>
      <w:r>
        <w:t>, Vinaixa, (Lleida).</w:t>
      </w:r>
    </w:p>
    <w:p w:rsidR="00C7616C" w:rsidRDefault="001B3F8D" w:rsidP="001B3F8D">
      <w:pPr>
        <w:spacing w:after="0"/>
      </w:pPr>
      <w:r>
        <w:t>- JORDI TOLOSA: En un principio.</w:t>
      </w:r>
    </w:p>
    <w:p w:rsidR="001B3F8D" w:rsidRDefault="00C7616C" w:rsidP="001B3F8D">
      <w:pPr>
        <w:spacing w:after="0"/>
      </w:pPr>
      <w:r>
        <w:t>- RICARD AYMAR: Cors de pedra.</w:t>
      </w:r>
      <w:r w:rsidR="001B3F8D">
        <w:br/>
      </w:r>
    </w:p>
    <w:sectPr w:rsidR="001B3F8D" w:rsidSect="00CE6929">
      <w:pgSz w:w="11906" w:h="16838"/>
      <w:pgMar w:top="993" w:right="170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F7A9E"/>
    <w:multiLevelType w:val="hybridMultilevel"/>
    <w:tmpl w:val="B9DCCF60"/>
    <w:lvl w:ilvl="0" w:tplc="27F2C15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A9"/>
    <w:rsid w:val="00034C21"/>
    <w:rsid w:val="000E47E9"/>
    <w:rsid w:val="001B3F8D"/>
    <w:rsid w:val="001F2F67"/>
    <w:rsid w:val="002105A0"/>
    <w:rsid w:val="00254FB4"/>
    <w:rsid w:val="00353AC5"/>
    <w:rsid w:val="00430F45"/>
    <w:rsid w:val="007B43FD"/>
    <w:rsid w:val="00B10B87"/>
    <w:rsid w:val="00C7616C"/>
    <w:rsid w:val="00C96CC4"/>
    <w:rsid w:val="00CC77A9"/>
    <w:rsid w:val="00CE6929"/>
    <w:rsid w:val="00E7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FC120-CDEC-43D3-ABAE-5BC6DF67E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210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10</cp:revision>
  <dcterms:created xsi:type="dcterms:W3CDTF">2018-04-16T06:38:00Z</dcterms:created>
  <dcterms:modified xsi:type="dcterms:W3CDTF">2018-05-07T06:18:00Z</dcterms:modified>
</cp:coreProperties>
</file>